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4525C" w14:textId="12DB74C9" w:rsidR="009B1682" w:rsidRDefault="009B1682">
      <w:pPr>
        <w:rPr>
          <w:i/>
          <w:iCs/>
          <w:noProof/>
          <w:sz w:val="20"/>
          <w:szCs w:val="20"/>
        </w:rPr>
      </w:pPr>
      <w:r w:rsidRPr="009B1682">
        <w:rPr>
          <w:i/>
          <w:iCs/>
          <w:noProof/>
          <w:sz w:val="20"/>
          <w:szCs w:val="20"/>
        </w:rPr>
        <w:t>“we spring from the passions”</w:t>
      </w:r>
      <w:r>
        <w:rPr>
          <w:i/>
          <w:iCs/>
          <w:noProof/>
          <w:sz w:val="20"/>
          <w:szCs w:val="20"/>
        </w:rPr>
        <w:t xml:space="preserve"> (front)</w:t>
      </w:r>
      <w:r w:rsidRPr="009B1682">
        <w:rPr>
          <w:i/>
          <w:iCs/>
          <w:noProof/>
          <w:sz w:val="20"/>
          <w:szCs w:val="20"/>
        </w:rPr>
        <w:t>.  Collage – Ru Wen.</w:t>
      </w:r>
      <w:r w:rsidRPr="009B1682">
        <w:rPr>
          <w:i/>
          <w:iCs/>
          <w:noProof/>
          <w:sz w:val="20"/>
          <w:szCs w:val="20"/>
        </w:rPr>
        <w:drawing>
          <wp:inline distT="0" distB="0" distL="0" distR="0" wp14:anchorId="29414FE8" wp14:editId="27A4DF78">
            <wp:extent cx="5788660" cy="5184991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283" cy="520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9722A" w14:textId="77777777" w:rsidR="009B1682" w:rsidRDefault="009B1682">
      <w:pPr>
        <w:rPr>
          <w:i/>
          <w:iCs/>
          <w:noProof/>
          <w:sz w:val="20"/>
          <w:szCs w:val="20"/>
        </w:rPr>
      </w:pPr>
    </w:p>
    <w:p w14:paraId="0E41C404" w14:textId="77777777" w:rsidR="009B1682" w:rsidRDefault="009B1682">
      <w:pPr>
        <w:rPr>
          <w:i/>
          <w:iCs/>
          <w:noProof/>
          <w:sz w:val="20"/>
          <w:szCs w:val="20"/>
        </w:rPr>
      </w:pPr>
    </w:p>
    <w:p w14:paraId="64CEEEAE" w14:textId="77777777" w:rsidR="009B1682" w:rsidRDefault="009B1682">
      <w:pPr>
        <w:rPr>
          <w:i/>
          <w:iCs/>
          <w:noProof/>
          <w:sz w:val="20"/>
          <w:szCs w:val="20"/>
        </w:rPr>
      </w:pPr>
    </w:p>
    <w:p w14:paraId="42414556" w14:textId="77777777" w:rsidR="009B1682" w:rsidRDefault="009B1682">
      <w:pPr>
        <w:rPr>
          <w:i/>
          <w:iCs/>
          <w:noProof/>
          <w:sz w:val="20"/>
          <w:szCs w:val="20"/>
        </w:rPr>
      </w:pPr>
    </w:p>
    <w:p w14:paraId="7626479C" w14:textId="77777777" w:rsidR="009B1682" w:rsidRDefault="009B1682">
      <w:pPr>
        <w:rPr>
          <w:i/>
          <w:iCs/>
          <w:noProof/>
          <w:sz w:val="20"/>
          <w:szCs w:val="20"/>
        </w:rPr>
      </w:pPr>
    </w:p>
    <w:p w14:paraId="58DF7301" w14:textId="77777777" w:rsidR="009B1682" w:rsidRDefault="009B1682">
      <w:pPr>
        <w:rPr>
          <w:i/>
          <w:iCs/>
          <w:noProof/>
          <w:sz w:val="20"/>
          <w:szCs w:val="20"/>
        </w:rPr>
      </w:pPr>
    </w:p>
    <w:p w14:paraId="6D9B1438" w14:textId="77777777" w:rsidR="009B1682" w:rsidRDefault="009B1682">
      <w:pPr>
        <w:rPr>
          <w:i/>
          <w:iCs/>
          <w:noProof/>
          <w:sz w:val="20"/>
          <w:szCs w:val="20"/>
        </w:rPr>
      </w:pPr>
    </w:p>
    <w:p w14:paraId="137D2044" w14:textId="77777777" w:rsidR="009B1682" w:rsidRDefault="009B1682">
      <w:pPr>
        <w:rPr>
          <w:i/>
          <w:iCs/>
          <w:noProof/>
          <w:sz w:val="20"/>
          <w:szCs w:val="20"/>
        </w:rPr>
      </w:pPr>
    </w:p>
    <w:p w14:paraId="694B05A7" w14:textId="77777777" w:rsidR="009B1682" w:rsidRDefault="009B1682">
      <w:pPr>
        <w:rPr>
          <w:i/>
          <w:iCs/>
          <w:noProof/>
          <w:sz w:val="20"/>
          <w:szCs w:val="20"/>
        </w:rPr>
      </w:pPr>
    </w:p>
    <w:p w14:paraId="637DBA15" w14:textId="77777777" w:rsidR="009B1682" w:rsidRDefault="009B1682">
      <w:pPr>
        <w:rPr>
          <w:i/>
          <w:iCs/>
          <w:noProof/>
          <w:sz w:val="20"/>
          <w:szCs w:val="20"/>
        </w:rPr>
      </w:pPr>
    </w:p>
    <w:p w14:paraId="2E5FF47F" w14:textId="6958A70C" w:rsidR="00767BCA" w:rsidRDefault="009B1682">
      <w:pPr>
        <w:rPr>
          <w:i/>
          <w:iCs/>
          <w:noProof/>
          <w:sz w:val="20"/>
          <w:szCs w:val="20"/>
        </w:rPr>
      </w:pPr>
      <w:r>
        <w:rPr>
          <w:i/>
          <w:iCs/>
          <w:noProof/>
          <w:sz w:val="20"/>
          <w:szCs w:val="20"/>
        </w:rPr>
        <w:lastRenderedPageBreak/>
        <w:t>“we spring from the passions” (back).  Collage:  Ru Wen</w:t>
      </w:r>
    </w:p>
    <w:p w14:paraId="090D5506" w14:textId="650FFEF9" w:rsidR="009B1682" w:rsidRDefault="009B1682">
      <w:pPr>
        <w:rPr>
          <w:i/>
          <w:iCs/>
          <w:noProof/>
          <w:sz w:val="20"/>
          <w:szCs w:val="20"/>
        </w:rPr>
      </w:pPr>
      <w:r>
        <w:rPr>
          <w:i/>
          <w:iCs/>
          <w:noProof/>
          <w:sz w:val="20"/>
          <w:szCs w:val="20"/>
        </w:rPr>
        <w:drawing>
          <wp:inline distT="0" distB="0" distL="0" distR="0" wp14:anchorId="165AE973" wp14:editId="1E2AA531">
            <wp:extent cx="5827776" cy="5364480"/>
            <wp:effectExtent l="0" t="0" r="1905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776" cy="536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57CCF" w14:textId="58100F5E" w:rsidR="009B1682" w:rsidRDefault="009B1682">
      <w:pPr>
        <w:rPr>
          <w:i/>
          <w:iCs/>
          <w:noProof/>
          <w:sz w:val="20"/>
          <w:szCs w:val="20"/>
        </w:rPr>
      </w:pPr>
    </w:p>
    <w:p w14:paraId="7B2A60BC" w14:textId="23CE1977" w:rsidR="009B1682" w:rsidRDefault="009B1682">
      <w:pPr>
        <w:rPr>
          <w:i/>
          <w:iCs/>
          <w:noProof/>
          <w:sz w:val="20"/>
          <w:szCs w:val="20"/>
        </w:rPr>
      </w:pPr>
    </w:p>
    <w:p w14:paraId="34B3A5CD" w14:textId="6AEC6C75" w:rsidR="009B1682" w:rsidRDefault="009B1682">
      <w:pPr>
        <w:rPr>
          <w:i/>
          <w:iCs/>
          <w:noProof/>
          <w:sz w:val="20"/>
          <w:szCs w:val="20"/>
        </w:rPr>
      </w:pPr>
    </w:p>
    <w:p w14:paraId="0B09AD2F" w14:textId="0D458E1D" w:rsidR="009B1682" w:rsidRDefault="009B1682">
      <w:pPr>
        <w:rPr>
          <w:i/>
          <w:iCs/>
          <w:noProof/>
          <w:sz w:val="20"/>
          <w:szCs w:val="20"/>
        </w:rPr>
      </w:pPr>
    </w:p>
    <w:p w14:paraId="40699E31" w14:textId="2EE6855C" w:rsidR="009B1682" w:rsidRDefault="009B1682">
      <w:pPr>
        <w:rPr>
          <w:i/>
          <w:iCs/>
          <w:noProof/>
          <w:sz w:val="20"/>
          <w:szCs w:val="20"/>
        </w:rPr>
      </w:pPr>
    </w:p>
    <w:p w14:paraId="5C96DFCE" w14:textId="2314C352" w:rsidR="009B1682" w:rsidRDefault="009B1682">
      <w:pPr>
        <w:rPr>
          <w:i/>
          <w:iCs/>
          <w:noProof/>
          <w:sz w:val="20"/>
          <w:szCs w:val="20"/>
        </w:rPr>
      </w:pPr>
    </w:p>
    <w:p w14:paraId="6E95E053" w14:textId="06CBD18F" w:rsidR="009B1682" w:rsidRDefault="009B1682">
      <w:pPr>
        <w:rPr>
          <w:i/>
          <w:iCs/>
          <w:noProof/>
          <w:sz w:val="20"/>
          <w:szCs w:val="20"/>
        </w:rPr>
      </w:pPr>
    </w:p>
    <w:p w14:paraId="543302BC" w14:textId="43FCD172" w:rsidR="009B1682" w:rsidRDefault="009B1682">
      <w:pPr>
        <w:rPr>
          <w:i/>
          <w:iCs/>
          <w:noProof/>
          <w:sz w:val="20"/>
          <w:szCs w:val="20"/>
        </w:rPr>
      </w:pPr>
    </w:p>
    <w:p w14:paraId="54FBD283" w14:textId="5BC7CC19" w:rsidR="009B1682" w:rsidRDefault="009B1682">
      <w:pPr>
        <w:rPr>
          <w:i/>
          <w:iCs/>
          <w:noProof/>
          <w:sz w:val="20"/>
          <w:szCs w:val="20"/>
        </w:rPr>
      </w:pPr>
    </w:p>
    <w:p w14:paraId="1AEDB320" w14:textId="6DEC57E7" w:rsidR="009B1682" w:rsidRDefault="009B1682">
      <w:pPr>
        <w:rPr>
          <w:i/>
          <w:iCs/>
          <w:noProof/>
          <w:sz w:val="20"/>
          <w:szCs w:val="20"/>
        </w:rPr>
      </w:pPr>
      <w:r>
        <w:rPr>
          <w:i/>
          <w:iCs/>
          <w:noProof/>
          <w:sz w:val="20"/>
          <w:szCs w:val="20"/>
        </w:rPr>
        <w:lastRenderedPageBreak/>
        <w:t>“the humming eye of earth”(front).  Collage:  Ru Wen</w:t>
      </w:r>
      <w:r>
        <w:rPr>
          <w:i/>
          <w:iCs/>
          <w:noProof/>
          <w:sz w:val="20"/>
          <w:szCs w:val="20"/>
        </w:rPr>
        <w:drawing>
          <wp:inline distT="0" distB="0" distL="0" distR="0" wp14:anchorId="71869F57" wp14:editId="0C899638">
            <wp:extent cx="3966210" cy="7981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210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53261" w14:textId="17D790EE" w:rsidR="00802BC5" w:rsidRDefault="00802BC5">
      <w:pPr>
        <w:rPr>
          <w:i/>
          <w:iCs/>
          <w:noProof/>
          <w:sz w:val="20"/>
          <w:szCs w:val="20"/>
        </w:rPr>
      </w:pPr>
      <w:r>
        <w:rPr>
          <w:i/>
          <w:iCs/>
          <w:noProof/>
          <w:sz w:val="20"/>
          <w:szCs w:val="20"/>
        </w:rPr>
        <w:lastRenderedPageBreak/>
        <w:t>“the humming eye of earth” (back).  Collage:  Ru Wen</w:t>
      </w:r>
    </w:p>
    <w:p w14:paraId="43DFC385" w14:textId="58A60F26" w:rsidR="00802BC5" w:rsidRDefault="00802BC5">
      <w:pPr>
        <w:rPr>
          <w:i/>
          <w:iCs/>
          <w:noProof/>
          <w:sz w:val="20"/>
          <w:szCs w:val="20"/>
        </w:rPr>
      </w:pPr>
      <w:r>
        <w:rPr>
          <w:i/>
          <w:iCs/>
          <w:noProof/>
          <w:sz w:val="20"/>
          <w:szCs w:val="20"/>
        </w:rPr>
        <w:drawing>
          <wp:inline distT="0" distB="0" distL="0" distR="0" wp14:anchorId="7A8A581D" wp14:editId="023C26B8">
            <wp:extent cx="4203158" cy="7915275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4564" cy="791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00862" w14:textId="664A5DCC" w:rsidR="00802BC5" w:rsidRDefault="00DE1F63">
      <w:pPr>
        <w:rPr>
          <w:i/>
          <w:iCs/>
          <w:noProof/>
          <w:sz w:val="20"/>
          <w:szCs w:val="20"/>
        </w:rPr>
      </w:pPr>
      <w:r>
        <w:rPr>
          <w:i/>
          <w:iCs/>
          <w:noProof/>
          <w:sz w:val="20"/>
          <w:szCs w:val="20"/>
        </w:rPr>
        <w:lastRenderedPageBreak/>
        <w:t>“free admission to all wonders”.  Collage:  Ru Wen</w:t>
      </w:r>
    </w:p>
    <w:p w14:paraId="4DFD5697" w14:textId="0AEFC5E3" w:rsidR="00DE1F63" w:rsidRDefault="00DE1F63">
      <w:pPr>
        <w:rPr>
          <w:i/>
          <w:iCs/>
          <w:noProof/>
          <w:sz w:val="20"/>
          <w:szCs w:val="20"/>
        </w:rPr>
      </w:pPr>
    </w:p>
    <w:p w14:paraId="2B873F93" w14:textId="2C540AC4" w:rsidR="00DE1F63" w:rsidRPr="009B1682" w:rsidRDefault="00DE1F63">
      <w:pPr>
        <w:rPr>
          <w:i/>
          <w:iCs/>
          <w:noProof/>
          <w:sz w:val="20"/>
          <w:szCs w:val="20"/>
        </w:rPr>
      </w:pPr>
      <w:r>
        <w:rPr>
          <w:i/>
          <w:iCs/>
          <w:noProof/>
          <w:sz w:val="20"/>
          <w:szCs w:val="20"/>
        </w:rPr>
        <w:drawing>
          <wp:inline distT="0" distB="0" distL="0" distR="0" wp14:anchorId="2F2DC6F6" wp14:editId="2F60247A">
            <wp:extent cx="1883664" cy="6623304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664" cy="662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1F63" w:rsidRPr="009B16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682"/>
    <w:rsid w:val="00431362"/>
    <w:rsid w:val="00767BCA"/>
    <w:rsid w:val="00802BC5"/>
    <w:rsid w:val="009B1682"/>
    <w:rsid w:val="00DE1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C1FADB"/>
  <w15:chartTrackingRefBased/>
  <w15:docId w15:val="{685F4C2D-F132-4B1C-A692-463F128A3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</dc:creator>
  <cp:keywords/>
  <dc:description/>
  <cp:lastModifiedBy>Kay</cp:lastModifiedBy>
  <cp:revision>3</cp:revision>
  <dcterms:created xsi:type="dcterms:W3CDTF">2021-04-15T20:50:00Z</dcterms:created>
  <dcterms:modified xsi:type="dcterms:W3CDTF">2021-04-15T21:02:00Z</dcterms:modified>
</cp:coreProperties>
</file>